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E188D">
      <w:pPr>
        <w:rPr>
          <w:rFonts w:ascii="Trebuchet MS" w:hAnsi="Trebuchet MS"/>
          <w:b/>
          <w:sz w:val="28"/>
        </w:rPr>
      </w:pPr>
      <w:r w:rsidRPr="005E188D">
        <w:rPr>
          <w:rFonts w:ascii="Trebuchet MS" w:hAnsi="Trebuchet MS"/>
          <w:b/>
          <w:sz w:val="28"/>
        </w:rPr>
        <w:t xml:space="preserve">Wakefield Hospice </w:t>
      </w:r>
      <w:r w:rsidR="00C0448A">
        <w:rPr>
          <w:rFonts w:ascii="Trebuchet MS" w:hAnsi="Trebuchet MS"/>
          <w:b/>
          <w:sz w:val="28"/>
        </w:rPr>
        <w:t xml:space="preserve">Munchkin </w:t>
      </w:r>
      <w:r w:rsidR="0089113E">
        <w:rPr>
          <w:rFonts w:ascii="Trebuchet MS" w:hAnsi="Trebuchet MS"/>
          <w:b/>
          <w:sz w:val="28"/>
        </w:rPr>
        <w:t>Trailer</w:t>
      </w:r>
      <w:r w:rsidR="00C0448A">
        <w:rPr>
          <w:rFonts w:ascii="Trebuchet MS" w:hAnsi="Trebuchet MS"/>
          <w:b/>
          <w:sz w:val="28"/>
        </w:rPr>
        <w:t xml:space="preserve"> Catering</w:t>
      </w:r>
      <w:r>
        <w:rPr>
          <w:rFonts w:ascii="Trebuchet MS" w:hAnsi="Trebuchet MS"/>
          <w:b/>
          <w:sz w:val="28"/>
        </w:rPr>
        <w:t xml:space="preserve"> </w:t>
      </w:r>
      <w:r w:rsidR="0089113E">
        <w:rPr>
          <w:rFonts w:ascii="Trebuchet MS" w:hAnsi="Trebuchet MS"/>
          <w:b/>
          <w:sz w:val="28"/>
        </w:rPr>
        <w:t>Assistant</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530CCF">
        <w:rPr>
          <w:rFonts w:ascii="Trebuchet MS" w:hAnsi="Trebuchet MS"/>
        </w:rPr>
        <w:t>Events Catering</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F01222">
        <w:rPr>
          <w:rFonts w:ascii="Trebuchet MS" w:hAnsi="Trebuchet MS"/>
        </w:rPr>
        <w:t>Business Catering Lead</w:t>
      </w:r>
      <w:r w:rsidR="0089113E">
        <w:rPr>
          <w:rFonts w:ascii="Trebuchet MS" w:hAnsi="Trebuchet MS"/>
        </w:rPr>
        <w:t xml:space="preserve"> / Fundraising Department</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89113E">
        <w:rPr>
          <w:rFonts w:ascii="Trebuchet MS" w:hAnsi="Trebuchet MS"/>
        </w:rPr>
        <w:t>Various – on event location</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89113E">
        <w:rPr>
          <w:rFonts w:ascii="Trebuchet MS" w:hAnsi="Trebuchet MS"/>
        </w:rPr>
        <w:t>Catering</w:t>
      </w:r>
      <w:r w:rsidR="00F01222">
        <w:rPr>
          <w:rFonts w:ascii="Trebuchet MS" w:hAnsi="Trebuchet MS"/>
        </w:rPr>
        <w:t xml:space="preserve"> </w:t>
      </w:r>
      <w:r w:rsidR="00660B8B">
        <w:rPr>
          <w:rFonts w:ascii="Trebuchet MS" w:hAnsi="Trebuchet MS"/>
        </w:rPr>
        <w:t>Manager/ Assistant Manager</w:t>
      </w:r>
      <w:r w:rsidRPr="00155C22">
        <w:rPr>
          <w:rFonts w:ascii="Trebuchet MS" w:hAnsi="Trebuchet MS"/>
        </w:rPr>
        <w:t xml:space="preserve">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530CCF" w:rsidRPr="00530CCF" w:rsidRDefault="00530CCF" w:rsidP="00530CCF">
      <w:pPr>
        <w:spacing w:after="0" w:line="240" w:lineRule="auto"/>
        <w:rPr>
          <w:rFonts w:ascii="Trebuchet MS" w:hAnsi="Trebuchet MS"/>
          <w:lang w:val="en-US"/>
        </w:rPr>
      </w:pPr>
      <w:r w:rsidRPr="00530CCF">
        <w:rPr>
          <w:rFonts w:ascii="Trebuchet MS" w:hAnsi="Trebuchet MS"/>
          <w:lang w:val="en-US"/>
        </w:rPr>
        <w:t xml:space="preserve">To provide excellent customer service and to assist in the serving of food and drinks. </w:t>
      </w:r>
    </w:p>
    <w:p w:rsidR="00016CE5" w:rsidRPr="005E188D" w:rsidRDefault="00016CE5" w:rsidP="005E188D">
      <w:pPr>
        <w:pStyle w:val="ListParagraph"/>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031FFD" w:rsidP="00884A05">
      <w:pPr>
        <w:rPr>
          <w:rFonts w:ascii="Trebuchet MS" w:hAnsi="Trebuchet MS"/>
        </w:rPr>
      </w:pPr>
      <w:r>
        <w:rPr>
          <w:rFonts w:ascii="Trebuchet MS" w:hAnsi="Trebuchet MS"/>
        </w:rPr>
        <w:t>Varies – event locations</w:t>
      </w:r>
    </w:p>
    <w:p w:rsidR="003E5586" w:rsidRDefault="003E5586"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 xml:space="preserve">If you are unwell, going on holiday or are otherwise unable to undertake your shift, please contact the </w:t>
      </w:r>
      <w:r w:rsidR="00031FFD">
        <w:rPr>
          <w:rFonts w:ascii="Trebuchet MS" w:hAnsi="Trebuchet MS"/>
        </w:rPr>
        <w:t>Fundraising Department, Catering</w:t>
      </w:r>
      <w:r w:rsidR="00060BE0">
        <w:rPr>
          <w:rFonts w:ascii="Trebuchet MS" w:hAnsi="Trebuchet MS"/>
        </w:rPr>
        <w:t xml:space="preserve"> Manager or </w:t>
      </w:r>
      <w:r w:rsidR="00C0448A">
        <w:rPr>
          <w:rFonts w:ascii="Trebuchet MS" w:hAnsi="Trebuchet MS"/>
        </w:rPr>
        <w:t xml:space="preserve">the </w:t>
      </w:r>
      <w:r w:rsidRPr="00155C22">
        <w:rPr>
          <w:rFonts w:ascii="Trebuchet MS" w:hAnsi="Trebuchet MS"/>
        </w:rPr>
        <w:t>Volunt</w:t>
      </w:r>
      <w:r w:rsidR="00C0448A">
        <w:rPr>
          <w:rFonts w:ascii="Trebuchet MS" w:hAnsi="Trebuchet MS"/>
        </w:rPr>
        <w:t>eer</w:t>
      </w:r>
      <w:bookmarkStart w:id="0" w:name="_GoBack"/>
      <w:bookmarkEnd w:id="0"/>
      <w:r w:rsidR="00060BE0">
        <w:rPr>
          <w:rFonts w:ascii="Trebuchet MS" w:hAnsi="Trebuchet MS"/>
        </w:rPr>
        <w:t xml:space="preserve"> Services department</w:t>
      </w:r>
      <w:r w:rsidRPr="00155C22">
        <w:rPr>
          <w:rFonts w:ascii="Trebuchet MS" w:hAnsi="Trebuchet MS"/>
        </w:rPr>
        <w:t xml:space="preserve"> as soon as possible.</w:t>
      </w:r>
    </w:p>
    <w:p w:rsidR="00304D7A" w:rsidRPr="00155C22" w:rsidRDefault="00304D7A" w:rsidP="00884A05">
      <w:pPr>
        <w:rPr>
          <w:rFonts w:ascii="Trebuchet MS" w:hAnsi="Trebuchet MS"/>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530CCF">
        <w:rPr>
          <w:rFonts w:ascii="Trebuchet MS" w:eastAsia="Times New Roman" w:hAnsi="Trebuchet MS" w:cstheme="minorHAnsi"/>
          <w:color w:val="000000"/>
          <w:lang w:eastAsia="en-GB"/>
        </w:rPr>
        <w:t>Greeting customers and taking food and drinks orders</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Pr>
          <w:rFonts w:ascii="Trebuchet MS" w:eastAsia="Times New Roman" w:hAnsi="Trebuchet MS" w:cstheme="minorHAnsi"/>
          <w:color w:val="000000"/>
          <w:lang w:eastAsia="en-GB"/>
        </w:rPr>
        <w:t>Serving Food and drinks service to customers</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530CCF">
        <w:rPr>
          <w:rFonts w:ascii="Trebuchet MS" w:eastAsia="Times New Roman" w:hAnsi="Trebuchet MS" w:cstheme="minorHAnsi"/>
          <w:color w:val="000000"/>
          <w:lang w:eastAsia="en-GB"/>
        </w:rPr>
        <w:t>Taking payments and cash handling</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Pr>
          <w:rFonts w:ascii="Trebuchet MS" w:eastAsia="Times New Roman" w:hAnsi="Trebuchet MS" w:cstheme="minorHAnsi"/>
          <w:color w:val="000000"/>
          <w:lang w:eastAsia="en-GB"/>
        </w:rPr>
        <w:t>K</w:t>
      </w:r>
      <w:r w:rsidRPr="00530CCF">
        <w:rPr>
          <w:rFonts w:ascii="Trebuchet MS" w:eastAsia="Times New Roman" w:hAnsi="Trebuchet MS" w:cstheme="minorHAnsi"/>
          <w:color w:val="000000"/>
          <w:lang w:eastAsia="en-GB"/>
        </w:rPr>
        <w:t xml:space="preserve">eeping areas clean </w:t>
      </w:r>
      <w:r>
        <w:rPr>
          <w:rFonts w:ascii="Trebuchet MS" w:eastAsia="Times New Roman" w:hAnsi="Trebuchet MS" w:cstheme="minorHAnsi"/>
          <w:color w:val="000000"/>
          <w:lang w:eastAsia="en-GB"/>
        </w:rPr>
        <w:t>and tidy</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530CCF">
        <w:rPr>
          <w:rFonts w:ascii="Trebuchet MS" w:eastAsia="Times New Roman" w:hAnsi="Trebuchet MS" w:cstheme="minorHAnsi"/>
          <w:color w:val="000000"/>
          <w:lang w:eastAsia="en-GB"/>
        </w:rPr>
        <w:t>Washing up, clearing kitchen areas</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530CCF">
        <w:rPr>
          <w:rFonts w:ascii="Trebuchet MS" w:hAnsi="Trebuchet MS" w:cstheme="minorHAnsi"/>
          <w:lang w:val="en-US"/>
        </w:rPr>
        <w:t>Cleaning of surfaces and equipment in accordance with Food Hygiene regulations</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530CCF">
        <w:rPr>
          <w:rFonts w:ascii="Trebuchet MS" w:eastAsia="Times New Roman" w:hAnsi="Trebuchet MS" w:cstheme="minorHAnsi"/>
          <w:color w:val="000000"/>
          <w:lang w:eastAsia="en-GB"/>
        </w:rPr>
        <w:t>Ensuring all equipment is clean and put away correctly</w:t>
      </w:r>
    </w:p>
    <w:p w:rsidR="00530CCF" w:rsidRPr="00530CCF" w:rsidRDefault="00530CCF" w:rsidP="00530CCF">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530CCF">
        <w:rPr>
          <w:rFonts w:ascii="Trebuchet MS" w:eastAsia="Times New Roman" w:hAnsi="Trebuchet MS" w:cstheme="minorHAnsi"/>
          <w:color w:val="000000"/>
          <w:lang w:eastAsia="en-GB"/>
        </w:rPr>
        <w:t>Assisting with stock checks</w:t>
      </w:r>
    </w:p>
    <w:p w:rsidR="00877817" w:rsidRPr="00877817" w:rsidRDefault="00877817" w:rsidP="00877817">
      <w:pPr>
        <w:spacing w:after="0" w:line="240" w:lineRule="auto"/>
        <w:rPr>
          <w:sz w:val="24"/>
          <w:szCs w:val="24"/>
          <w:lang w:val="en-US"/>
        </w:rPr>
      </w:pPr>
    </w:p>
    <w:p w:rsidR="00191D4C" w:rsidRPr="00155C22" w:rsidRDefault="00191D4C" w:rsidP="00884A05">
      <w:pPr>
        <w:rPr>
          <w:rFonts w:ascii="Trebuchet MS" w:hAnsi="Trebuchet MS"/>
        </w:rPr>
      </w:pPr>
    </w:p>
    <w:p w:rsidR="00530CCF" w:rsidRDefault="00530CCF" w:rsidP="00884A05">
      <w:pPr>
        <w:rPr>
          <w:rFonts w:ascii="Trebuchet MS" w:hAnsi="Trebuchet MS"/>
          <w:b/>
          <w:color w:val="548655"/>
        </w:rPr>
      </w:pPr>
    </w:p>
    <w:p w:rsidR="00530CCF" w:rsidRDefault="00530CCF" w:rsidP="00884A05">
      <w:pPr>
        <w:rPr>
          <w:rFonts w:ascii="Trebuchet MS" w:hAnsi="Trebuchet MS"/>
          <w:b/>
          <w:color w:val="548655"/>
        </w:rPr>
      </w:pPr>
    </w:p>
    <w:p w:rsidR="00530CCF" w:rsidRDefault="00530CCF" w:rsidP="00884A05">
      <w:pPr>
        <w:rPr>
          <w:rFonts w:ascii="Trebuchet MS" w:hAnsi="Trebuchet MS"/>
          <w:b/>
          <w:color w:val="548655"/>
        </w:rPr>
      </w:pPr>
    </w:p>
    <w:p w:rsidR="00530CCF" w:rsidRDefault="00530CCF"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lastRenderedPageBreak/>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w:t>
      </w:r>
      <w:proofErr w:type="spellStart"/>
      <w:r w:rsidRPr="00155C22">
        <w:rPr>
          <w:rFonts w:ascii="Trebuchet MS" w:hAnsi="Trebuchet MS" w:cstheme="minorHAnsi"/>
        </w:rPr>
        <w:t>carers</w:t>
      </w:r>
      <w:proofErr w:type="spellEnd"/>
      <w:r w:rsidRPr="00155C22">
        <w:rPr>
          <w:rFonts w:ascii="Trebuchet MS" w:hAnsi="Trebuchet MS" w:cstheme="minorHAnsi"/>
        </w:rPr>
        <w:t xml:space="preserve">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191D4C" w:rsidRPr="00060BE0"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r w:rsidR="00191D4C" w:rsidRPr="00060BE0">
        <w:rPr>
          <w:rFonts w:ascii="Trebuchet MS" w:hAnsi="Trebuchet MS" w:cstheme="minorHAnsi"/>
        </w:rPr>
        <w:t xml:space="preserve"> </w:t>
      </w:r>
    </w:p>
    <w:p w:rsidR="00891A34" w:rsidRDefault="00891A34" w:rsidP="00891A34">
      <w:pPr>
        <w:pStyle w:val="ListParagraph"/>
        <w:rPr>
          <w:rFonts w:ascii="Trebuchet MS" w:hAnsi="Trebuchet MS"/>
          <w:b/>
          <w:color w:val="548655"/>
          <w:lang w:val="en-GB"/>
        </w:rPr>
      </w:pPr>
    </w:p>
    <w:p w:rsidR="00877817" w:rsidRDefault="00877817" w:rsidP="00891A34">
      <w:pPr>
        <w:rPr>
          <w:rFonts w:ascii="Trebuchet MS" w:hAnsi="Trebuchet MS"/>
          <w:b/>
          <w:color w:val="548655"/>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Pr="00530CCF" w:rsidRDefault="005E188D" w:rsidP="00530CCF">
      <w:pPr>
        <w:pStyle w:val="ListParagraph"/>
        <w:numPr>
          <w:ilvl w:val="0"/>
          <w:numId w:val="5"/>
        </w:numPr>
        <w:rPr>
          <w:rFonts w:ascii="Trebuchet MS" w:hAnsi="Trebuchet MS"/>
        </w:rPr>
      </w:pPr>
      <w:r>
        <w:rPr>
          <w:rFonts w:ascii="Trebuchet MS" w:hAnsi="Trebuchet MS"/>
        </w:rPr>
        <w:t xml:space="preserve">Mandatory training </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530CCF" w:rsidRPr="00530CCF" w:rsidRDefault="00530CCF" w:rsidP="00530CCF">
      <w:pPr>
        <w:tabs>
          <w:tab w:val="left" w:pos="-720"/>
          <w:tab w:val="left" w:pos="0"/>
        </w:tabs>
        <w:suppressAutoHyphens/>
        <w:overflowPunct w:val="0"/>
        <w:autoSpaceDE w:val="0"/>
        <w:autoSpaceDN w:val="0"/>
        <w:adjustRightInd w:val="0"/>
        <w:spacing w:after="0" w:line="240" w:lineRule="auto"/>
        <w:rPr>
          <w:rFonts w:ascii="Trebuchet MS" w:hAnsi="Trebuchet MS"/>
          <w:b/>
          <w:color w:val="FF0000"/>
          <w:lang w:val="en-US"/>
        </w:rPr>
      </w:pPr>
      <w:r w:rsidRPr="00530CCF">
        <w:rPr>
          <w:rFonts w:ascii="Trebuchet MS" w:hAnsi="Trebuchet MS" w:cs="Arial"/>
          <w:lang w:val="en-US"/>
        </w:rPr>
        <w:t>Communicating clearly and confidently is an essential aspect of this role. Our volunteers are ambassadors for the Hospice and should present and conduct themselves accordingly.</w:t>
      </w:r>
      <w:r w:rsidRPr="00530CCF">
        <w:rPr>
          <w:rFonts w:ascii="Trebuchet MS" w:hAnsi="Trebuchet MS"/>
          <w:b/>
          <w:color w:val="FF0000"/>
          <w:lang w:val="en-US"/>
        </w:rPr>
        <w:t xml:space="preserve"> </w:t>
      </w:r>
      <w:r w:rsidRPr="00530CCF">
        <w:rPr>
          <w:rFonts w:ascii="Trebuchet MS" w:hAnsi="Trebuchet MS" w:cs="Arial"/>
          <w:lang w:val="en-US"/>
        </w:rPr>
        <w:t xml:space="preserve">They need to be reliable, flexible and be able to work as part of a team. </w:t>
      </w:r>
      <w:r w:rsidRPr="00530CCF">
        <w:rPr>
          <w:rFonts w:ascii="Trebuchet MS" w:hAnsi="Trebuchet MS"/>
          <w:lang w:val="en-US"/>
        </w:rPr>
        <w:t>Volunteers in this role must also be physically fit and adaptable.</w:t>
      </w:r>
    </w:p>
    <w:p w:rsidR="00BD3B77" w:rsidRPr="00312C38" w:rsidRDefault="00BD3B77" w:rsidP="00891A34">
      <w:pPr>
        <w:rPr>
          <w:rFonts w:ascii="Trebuchet MS" w:hAnsi="Trebuchet MS"/>
          <w:b/>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hyperlink r:id="rId7" w:history="1">
        <w:r w:rsidR="00946A58" w:rsidRPr="008F2E4A">
          <w:rPr>
            <w:rStyle w:val="Hyperlink"/>
            <w:rFonts w:ascii="Trebuchet MS" w:hAnsi="Trebuchet MS"/>
          </w:rPr>
          <w:t>sophie.baker@wakefieldhospice.co.uk</w:t>
        </w:r>
      </w:hyperlink>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xml:space="preserve">: FAO Sophie Baker, Wakefield Hospice, </w:t>
      </w:r>
      <w:proofErr w:type="spellStart"/>
      <w:r w:rsidRPr="00155C22">
        <w:rPr>
          <w:rFonts w:ascii="Trebuchet MS" w:hAnsi="Trebuchet MS"/>
        </w:rPr>
        <w:t>Aberford</w:t>
      </w:r>
      <w:proofErr w:type="spellEnd"/>
      <w:r w:rsidRPr="00155C22">
        <w:rPr>
          <w:rFonts w:ascii="Trebuchet MS" w:hAnsi="Trebuchet MS"/>
        </w:rPr>
        <w:t xml:space="preserve"> Road, Wakefield, WF1 4TS</w:t>
      </w:r>
    </w:p>
    <w:sectPr w:rsidR="00891A34" w:rsidRPr="00155C22" w:rsidSect="00155C22">
      <w:headerReference w:type="default" r:id="rId8"/>
      <w:footerReference w:type="default" r:id="rId9"/>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 xml:space="preserve">Wakefield Hospice, </w:t>
    </w:r>
    <w:proofErr w:type="spellStart"/>
    <w:r w:rsidRPr="00155C22">
      <w:rPr>
        <w:rFonts w:ascii="Trebuchet MS" w:hAnsi="Trebuchet MS"/>
        <w:color w:val="808080" w:themeColor="background1" w:themeShade="80"/>
        <w:sz w:val="20"/>
      </w:rPr>
      <w:t>Aberford</w:t>
    </w:r>
    <w:proofErr w:type="spellEnd"/>
    <w:r w:rsidRPr="00155C22">
      <w:rPr>
        <w:rFonts w:ascii="Trebuchet MS" w:hAnsi="Trebuchet MS"/>
        <w:color w:val="808080" w:themeColor="background1" w:themeShade="80"/>
        <w:sz w:val="20"/>
      </w:rPr>
      <w:t xml:space="preserve">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A35E5"/>
    <w:multiLevelType w:val="hybridMultilevel"/>
    <w:tmpl w:val="95A8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4"/>
  </w:num>
  <w:num w:numId="5">
    <w:abstractNumId w:val="13"/>
  </w:num>
  <w:num w:numId="6">
    <w:abstractNumId w:val="5"/>
  </w:num>
  <w:num w:numId="7">
    <w:abstractNumId w:val="12"/>
  </w:num>
  <w:num w:numId="8">
    <w:abstractNumId w:val="15"/>
  </w:num>
  <w:num w:numId="9">
    <w:abstractNumId w:val="2"/>
  </w:num>
  <w:num w:numId="10">
    <w:abstractNumId w:val="3"/>
  </w:num>
  <w:num w:numId="11">
    <w:abstractNumId w:val="10"/>
  </w:num>
  <w:num w:numId="12">
    <w:abstractNumId w:val="9"/>
  </w:num>
  <w:num w:numId="13">
    <w:abstractNumId w:val="7"/>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31FFD"/>
    <w:rsid w:val="00060BE0"/>
    <w:rsid w:val="00146C71"/>
    <w:rsid w:val="00155C22"/>
    <w:rsid w:val="00191D4C"/>
    <w:rsid w:val="00304D7A"/>
    <w:rsid w:val="00312C38"/>
    <w:rsid w:val="003E5586"/>
    <w:rsid w:val="00530CCF"/>
    <w:rsid w:val="005A6224"/>
    <w:rsid w:val="005E188D"/>
    <w:rsid w:val="00660B8B"/>
    <w:rsid w:val="00672732"/>
    <w:rsid w:val="007030D5"/>
    <w:rsid w:val="00877817"/>
    <w:rsid w:val="00884A05"/>
    <w:rsid w:val="0089113E"/>
    <w:rsid w:val="00891A34"/>
    <w:rsid w:val="00946A58"/>
    <w:rsid w:val="009D077A"/>
    <w:rsid w:val="00A02628"/>
    <w:rsid w:val="00B11FE3"/>
    <w:rsid w:val="00BD3B77"/>
    <w:rsid w:val="00C0448A"/>
    <w:rsid w:val="00C630CA"/>
    <w:rsid w:val="00CA3584"/>
    <w:rsid w:val="00EA236B"/>
    <w:rsid w:val="00F0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hie.baker@wakefieldhosp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Sophie Baker</cp:lastModifiedBy>
  <cp:revision>4</cp:revision>
  <dcterms:created xsi:type="dcterms:W3CDTF">2022-10-26T14:41:00Z</dcterms:created>
  <dcterms:modified xsi:type="dcterms:W3CDTF">2022-10-27T13:00:00Z</dcterms:modified>
</cp:coreProperties>
</file>