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46AFD">
      <w:pPr>
        <w:rPr>
          <w:rFonts w:ascii="Trebuchet MS" w:hAnsi="Trebuchet MS"/>
          <w:b/>
          <w:sz w:val="28"/>
        </w:rPr>
      </w:pPr>
      <w:r>
        <w:rPr>
          <w:rFonts w:ascii="Trebuchet MS" w:hAnsi="Trebuchet MS"/>
          <w:b/>
          <w:sz w:val="28"/>
        </w:rPr>
        <w:t>Donations Sorter</w:t>
      </w:r>
      <w:r w:rsidR="00930CAE">
        <w:rPr>
          <w:rFonts w:ascii="Trebuchet MS" w:hAnsi="Trebuchet MS"/>
          <w:b/>
          <w:sz w:val="28"/>
        </w:rPr>
        <w:t xml:space="preserve"> at WH Retail Warehouse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930CAE">
        <w:rPr>
          <w:rFonts w:ascii="Trebuchet MS" w:hAnsi="Trebuchet MS"/>
        </w:rPr>
        <w:t>WH Warehouse</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930CAE">
        <w:rPr>
          <w:rFonts w:ascii="Trebuchet MS" w:hAnsi="Trebuchet MS"/>
        </w:rPr>
        <w:t>Warehouse</w:t>
      </w:r>
      <w:r w:rsidR="00C630CA">
        <w:rPr>
          <w:rFonts w:ascii="Trebuchet MS" w:hAnsi="Trebuchet MS"/>
        </w:rPr>
        <w:t xml:space="preserve"> Manager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930CAE">
        <w:rPr>
          <w:rFonts w:ascii="Trebuchet MS" w:hAnsi="Trebuchet MS"/>
        </w:rPr>
        <w:t xml:space="preserve">WH Warehouse – Tadman Street Wakefield </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930CAE">
        <w:rPr>
          <w:rFonts w:ascii="Trebuchet MS" w:hAnsi="Trebuchet MS"/>
        </w:rPr>
        <w:t>Warehouse Manager</w:t>
      </w:r>
      <w:r w:rsidRPr="00155C22">
        <w:rPr>
          <w:rFonts w:ascii="Trebuchet MS" w:hAnsi="Trebuchet MS"/>
        </w:rPr>
        <w:t xml:space="preserve">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016CE5" w:rsidRPr="000E3B7A" w:rsidRDefault="000E3B7A" w:rsidP="000E3B7A">
      <w:pPr>
        <w:rPr>
          <w:rFonts w:ascii="Trebuchet MS" w:hAnsi="Trebuchet MS"/>
        </w:rPr>
      </w:pPr>
      <w:r w:rsidRPr="000E3B7A">
        <w:rPr>
          <w:rFonts w:ascii="Trebuchet MS" w:hAnsi="Trebuchet MS"/>
        </w:rPr>
        <w:t>To assist the salaried staff in sorting, ticketing and hanging / storing donated items. PPE may be issued as appropriate.</w:t>
      </w: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060BE0" w:rsidP="00884A05">
      <w:pPr>
        <w:rPr>
          <w:rFonts w:ascii="Trebuchet MS" w:hAnsi="Trebuchet MS"/>
        </w:rPr>
      </w:pPr>
      <w:r>
        <w:rPr>
          <w:rFonts w:ascii="Trebuchet MS" w:hAnsi="Trebuchet MS"/>
        </w:rPr>
        <w:t xml:space="preserve">Varies – </w:t>
      </w:r>
      <w:r w:rsidR="00444A73">
        <w:rPr>
          <w:rFonts w:ascii="Trebuchet MS" w:hAnsi="Trebuchet MS"/>
        </w:rPr>
        <w:t>the Warehouse is</w:t>
      </w:r>
      <w:r w:rsidR="00B11FE3">
        <w:rPr>
          <w:rFonts w:ascii="Trebuchet MS" w:hAnsi="Trebuchet MS"/>
        </w:rPr>
        <w:t xml:space="preserve"> </w:t>
      </w:r>
      <w:r>
        <w:rPr>
          <w:rFonts w:ascii="Trebuchet MS" w:hAnsi="Trebuchet MS"/>
        </w:rPr>
        <w:t xml:space="preserve">typically </w:t>
      </w:r>
      <w:r w:rsidR="00B11FE3">
        <w:rPr>
          <w:rFonts w:ascii="Trebuchet MS" w:hAnsi="Trebuchet MS"/>
        </w:rPr>
        <w:t xml:space="preserve">open </w:t>
      </w:r>
      <w:r w:rsidR="00444A73">
        <w:rPr>
          <w:rFonts w:ascii="Trebuchet MS" w:hAnsi="Trebuchet MS"/>
        </w:rPr>
        <w:t>Monday – Friday</w:t>
      </w:r>
      <w:r w:rsidR="007E0895">
        <w:rPr>
          <w:rFonts w:ascii="Trebuchet MS" w:hAnsi="Trebuchet MS"/>
        </w:rPr>
        <w:t xml:space="preserve"> 8.3</w:t>
      </w:r>
      <w:r>
        <w:rPr>
          <w:rFonts w:ascii="Trebuchet MS" w:hAnsi="Trebuchet MS"/>
        </w:rPr>
        <w:t>0am – 4</w:t>
      </w:r>
      <w:r w:rsidR="00B11FE3">
        <w:rPr>
          <w:rFonts w:ascii="Trebuchet MS" w:hAnsi="Trebuchet MS"/>
        </w:rPr>
        <w:t>.00</w:t>
      </w:r>
      <w:r>
        <w:rPr>
          <w:rFonts w:ascii="Trebuchet MS" w:hAnsi="Trebuchet MS"/>
        </w:rPr>
        <w:t>pm</w:t>
      </w:r>
    </w:p>
    <w:p w:rsidR="003E5586" w:rsidRDefault="003E5586"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If you are unwell, going on holiday or are otherwise unable to undertake</w:t>
      </w:r>
      <w:r w:rsidR="00444A73">
        <w:rPr>
          <w:rFonts w:ascii="Trebuchet MS" w:hAnsi="Trebuchet MS"/>
        </w:rPr>
        <w:t xml:space="preserve"> your shift, please contact the Warehouse</w:t>
      </w:r>
      <w:r w:rsidR="00060BE0">
        <w:rPr>
          <w:rFonts w:ascii="Trebuchet MS" w:hAnsi="Trebuchet MS"/>
        </w:rPr>
        <w:t xml:space="preserve"> Manager or </w:t>
      </w:r>
      <w:r w:rsidR="00444A73">
        <w:rPr>
          <w:rFonts w:ascii="Trebuchet MS" w:hAnsi="Trebuchet MS"/>
        </w:rPr>
        <w:t xml:space="preserve">the </w:t>
      </w:r>
      <w:r w:rsidRPr="00155C22">
        <w:rPr>
          <w:rFonts w:ascii="Trebuchet MS" w:hAnsi="Trebuchet MS"/>
        </w:rPr>
        <w:t>Volunt</w:t>
      </w:r>
      <w:r w:rsidR="00444A73">
        <w:rPr>
          <w:rFonts w:ascii="Trebuchet MS" w:hAnsi="Trebuchet MS"/>
        </w:rPr>
        <w:t>eer</w:t>
      </w:r>
      <w:r w:rsidR="00060BE0">
        <w:rPr>
          <w:rFonts w:ascii="Trebuchet MS" w:hAnsi="Trebuchet MS"/>
        </w:rPr>
        <w:t xml:space="preserve"> Services department</w:t>
      </w:r>
      <w:r w:rsidRPr="00155C22">
        <w:rPr>
          <w:rFonts w:ascii="Trebuchet MS" w:hAnsi="Trebuchet MS"/>
        </w:rPr>
        <w:t xml:space="preserve"> as soon as possible.</w:t>
      </w:r>
    </w:p>
    <w:p w:rsidR="00304D7A" w:rsidRPr="00155C22" w:rsidRDefault="00304D7A" w:rsidP="00884A05">
      <w:pPr>
        <w:rPr>
          <w:rFonts w:ascii="Trebuchet MS" w:hAnsi="Trebuchet MS"/>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0E3B7A" w:rsidRPr="000E3B7A" w:rsidRDefault="000E3B7A" w:rsidP="000E3B7A">
      <w:pPr>
        <w:pStyle w:val="ListParagraph"/>
        <w:numPr>
          <w:ilvl w:val="0"/>
          <w:numId w:val="17"/>
        </w:numPr>
        <w:rPr>
          <w:rFonts w:ascii="Trebuchet MS" w:hAnsi="Trebuchet MS"/>
        </w:rPr>
      </w:pPr>
      <w:r w:rsidRPr="000E3B7A">
        <w:rPr>
          <w:rFonts w:ascii="Trebuchet MS" w:hAnsi="Trebuchet MS"/>
        </w:rPr>
        <w:t>Sort and check donated stock for faults, cleanliness etc to ensure they are worthy of sale</w:t>
      </w:r>
    </w:p>
    <w:p w:rsidR="000E3B7A" w:rsidRPr="000E3B7A" w:rsidRDefault="000E3B7A" w:rsidP="000E3B7A">
      <w:pPr>
        <w:pStyle w:val="ListParagraph"/>
        <w:numPr>
          <w:ilvl w:val="0"/>
          <w:numId w:val="17"/>
        </w:numPr>
        <w:rPr>
          <w:rFonts w:ascii="Trebuchet MS" w:hAnsi="Trebuchet MS"/>
        </w:rPr>
      </w:pPr>
      <w:r w:rsidRPr="000E3B7A">
        <w:rPr>
          <w:rFonts w:ascii="Trebuchet MS" w:hAnsi="Trebuchet MS"/>
        </w:rPr>
        <w:t>Affix tickets and hang garments</w:t>
      </w:r>
    </w:p>
    <w:p w:rsidR="000E3B7A" w:rsidRPr="000E3B7A" w:rsidRDefault="000E3B7A" w:rsidP="000E3B7A">
      <w:pPr>
        <w:pStyle w:val="ListParagraph"/>
        <w:numPr>
          <w:ilvl w:val="0"/>
          <w:numId w:val="17"/>
        </w:numPr>
        <w:rPr>
          <w:rFonts w:ascii="Trebuchet MS" w:hAnsi="Trebuchet MS"/>
        </w:rPr>
      </w:pPr>
      <w:r w:rsidRPr="000E3B7A">
        <w:rPr>
          <w:rFonts w:ascii="Trebuchet MS" w:hAnsi="Trebuchet MS"/>
        </w:rPr>
        <w:t>Prepare stock for pricing by salaried staff</w:t>
      </w:r>
    </w:p>
    <w:p w:rsidR="000E3B7A" w:rsidRPr="000E3B7A" w:rsidRDefault="000E3B7A" w:rsidP="000E3B7A">
      <w:pPr>
        <w:pStyle w:val="ListParagraph"/>
        <w:numPr>
          <w:ilvl w:val="0"/>
          <w:numId w:val="17"/>
        </w:numPr>
        <w:rPr>
          <w:rFonts w:ascii="Trebuchet MS" w:hAnsi="Trebuchet MS"/>
        </w:rPr>
      </w:pPr>
      <w:r w:rsidRPr="000E3B7A">
        <w:rPr>
          <w:rFonts w:ascii="Trebuchet MS" w:hAnsi="Trebuchet MS"/>
        </w:rPr>
        <w:t>Place items in dedicated bins according to category</w:t>
      </w:r>
    </w:p>
    <w:p w:rsidR="000E3B7A" w:rsidRPr="000E3B7A" w:rsidRDefault="000E3B7A" w:rsidP="000E3B7A">
      <w:pPr>
        <w:pStyle w:val="ListParagraph"/>
        <w:numPr>
          <w:ilvl w:val="0"/>
          <w:numId w:val="17"/>
        </w:numPr>
        <w:rPr>
          <w:rFonts w:ascii="Trebuchet MS" w:hAnsi="Trebuchet MS"/>
        </w:rPr>
      </w:pPr>
      <w:r w:rsidRPr="000E3B7A">
        <w:rPr>
          <w:rFonts w:ascii="Trebuchet MS" w:hAnsi="Trebuchet MS"/>
        </w:rPr>
        <w:t>Take telephone calls in a polite and helpful manner</w:t>
      </w:r>
    </w:p>
    <w:p w:rsidR="000E3B7A" w:rsidRPr="000E3B7A" w:rsidRDefault="000E3B7A" w:rsidP="000E3B7A">
      <w:pPr>
        <w:pStyle w:val="ListParagraph"/>
        <w:numPr>
          <w:ilvl w:val="0"/>
          <w:numId w:val="17"/>
        </w:numPr>
        <w:rPr>
          <w:rFonts w:ascii="Trebuchet MS" w:hAnsi="Trebuchet MS"/>
        </w:rPr>
      </w:pPr>
      <w:r w:rsidRPr="000E3B7A">
        <w:rPr>
          <w:rFonts w:ascii="Trebuchet MS" w:hAnsi="Trebuchet MS"/>
        </w:rPr>
        <w:t>Maintain good housekeeping in the sorting areas, including waste disposal</w:t>
      </w:r>
    </w:p>
    <w:p w:rsidR="00191D4C" w:rsidRPr="00155C22"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191D4C" w:rsidRPr="00060BE0"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r w:rsidR="00191D4C" w:rsidRPr="00060BE0">
        <w:rPr>
          <w:rFonts w:ascii="Trebuchet MS" w:hAnsi="Trebuchet MS" w:cstheme="minorHAnsi"/>
        </w:rPr>
        <w:t xml:space="preserve"> </w:t>
      </w:r>
    </w:p>
    <w:p w:rsidR="00891A34" w:rsidRDefault="00891A34" w:rsidP="00891A34">
      <w:pPr>
        <w:pStyle w:val="ListParagraph"/>
        <w:rPr>
          <w:rFonts w:ascii="Trebuchet MS" w:hAnsi="Trebuchet MS"/>
          <w:b/>
          <w:color w:val="548655"/>
          <w:lang w:val="en-GB"/>
        </w:rPr>
      </w:pPr>
    </w:p>
    <w:p w:rsidR="000E3B7A" w:rsidRDefault="000E3B7A" w:rsidP="00891A34">
      <w:pPr>
        <w:rPr>
          <w:rFonts w:ascii="Trebuchet MS" w:hAnsi="Trebuchet MS"/>
          <w:b/>
          <w:color w:val="548655"/>
        </w:rPr>
      </w:pPr>
    </w:p>
    <w:p w:rsidR="00891A34" w:rsidRPr="00155C22" w:rsidRDefault="00891A34" w:rsidP="00891A34">
      <w:pPr>
        <w:rPr>
          <w:rFonts w:ascii="Trebuchet MS" w:hAnsi="Trebuchet MS"/>
          <w:b/>
          <w:color w:val="548655"/>
        </w:rPr>
      </w:pPr>
      <w:r w:rsidRPr="00155C22">
        <w:rPr>
          <w:rFonts w:ascii="Trebuchet MS" w:hAnsi="Trebuchet MS"/>
          <w:b/>
          <w:color w:val="548655"/>
        </w:rPr>
        <w:lastRenderedPageBreak/>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Default="005E188D" w:rsidP="00060BE0">
      <w:pPr>
        <w:pStyle w:val="ListParagraph"/>
        <w:numPr>
          <w:ilvl w:val="0"/>
          <w:numId w:val="5"/>
        </w:numPr>
        <w:rPr>
          <w:rFonts w:ascii="Trebuchet MS" w:hAnsi="Trebuchet MS"/>
        </w:rPr>
      </w:pPr>
      <w:r>
        <w:rPr>
          <w:rFonts w:ascii="Trebuchet MS" w:hAnsi="Trebuchet MS"/>
        </w:rPr>
        <w:t xml:space="preserve">Mandatory training </w:t>
      </w:r>
      <w:r w:rsidRPr="00060BE0">
        <w:rPr>
          <w:rFonts w:ascii="Trebuchet MS" w:hAnsi="Trebuchet MS"/>
        </w:rPr>
        <w:t xml:space="preserve"> </w:t>
      </w:r>
      <w:r w:rsidR="00891A34" w:rsidRPr="00060BE0">
        <w:rPr>
          <w:rFonts w:ascii="Trebuchet MS" w:hAnsi="Trebuchet MS"/>
        </w:rPr>
        <w:t xml:space="preserve"> </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0E3B7A" w:rsidRPr="000E3B7A" w:rsidRDefault="000E3B7A" w:rsidP="000E3B7A">
      <w:pPr>
        <w:spacing w:after="0" w:line="240" w:lineRule="auto"/>
        <w:rPr>
          <w:rFonts w:ascii="Trebuchet MS" w:hAnsi="Trebuchet MS"/>
          <w:lang w:val="en-US"/>
        </w:rPr>
      </w:pPr>
      <w:r w:rsidRPr="000E3B7A">
        <w:rPr>
          <w:rFonts w:ascii="Trebuchet MS" w:hAnsi="Trebuchet MS"/>
          <w:lang w:val="en-US"/>
        </w:rPr>
        <w:t>Volunteers in this role need to be physically fit and able to stand for periods of time. Attention to detail and the ability to work as part of a team are essential.</w:t>
      </w:r>
    </w:p>
    <w:p w:rsidR="00891A34" w:rsidRPr="00155C22" w:rsidRDefault="00891A34" w:rsidP="00891A34">
      <w:pPr>
        <w:rPr>
          <w:rFonts w:ascii="Trebuchet MS" w:hAnsi="Trebuchet MS"/>
        </w:rPr>
      </w:pPr>
    </w:p>
    <w:p w:rsidR="00BD3B77" w:rsidRDefault="00BD3B77" w:rsidP="00891A34">
      <w:pPr>
        <w:rPr>
          <w:rFonts w:ascii="Trebuchet MS" w:hAnsi="Trebuchet MS"/>
          <w:b/>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bookmarkStart w:id="0" w:name="_GoBack"/>
      <w:bookmarkEnd w:id="0"/>
      <w:r w:rsidR="003811BD">
        <w:rPr>
          <w:rStyle w:val="Hyperlink"/>
          <w:rFonts w:ascii="Trebuchet MS" w:hAnsi="Trebuchet MS"/>
        </w:rPr>
        <w:fldChar w:fldCharType="begin"/>
      </w:r>
      <w:r w:rsidR="003811BD">
        <w:rPr>
          <w:rStyle w:val="Hyperlink"/>
          <w:rFonts w:ascii="Trebuchet MS" w:hAnsi="Trebuchet MS"/>
        </w:rPr>
        <w:instrText xml:space="preserve"> HYPERLINK "mailto:</w:instrText>
      </w:r>
      <w:r w:rsidR="003811BD" w:rsidRPr="003811BD">
        <w:rPr>
          <w:rStyle w:val="Hyperlink"/>
          <w:rFonts w:ascii="Trebuchet MS" w:hAnsi="Trebuchet MS"/>
        </w:rPr>
        <w:instrText>vs@wakefieldhospice.co.uk</w:instrText>
      </w:r>
      <w:r w:rsidR="003811BD">
        <w:rPr>
          <w:rStyle w:val="Hyperlink"/>
          <w:rFonts w:ascii="Trebuchet MS" w:hAnsi="Trebuchet MS"/>
        </w:rPr>
        <w:instrText xml:space="preserve">" </w:instrText>
      </w:r>
      <w:r w:rsidR="003811BD">
        <w:rPr>
          <w:rStyle w:val="Hyperlink"/>
          <w:rFonts w:ascii="Trebuchet MS" w:hAnsi="Trebuchet MS"/>
        </w:rPr>
        <w:fldChar w:fldCharType="separate"/>
      </w:r>
      <w:r w:rsidR="003811BD" w:rsidRPr="005E7EC1">
        <w:rPr>
          <w:rStyle w:val="Hyperlink"/>
          <w:rFonts w:ascii="Trebuchet MS" w:hAnsi="Trebuchet MS"/>
        </w:rPr>
        <w:t>vs@wakefieldhospice.co.uk</w:t>
      </w:r>
      <w:r w:rsidR="003811BD">
        <w:rPr>
          <w:rStyle w:val="Hyperlink"/>
          <w:rFonts w:ascii="Trebuchet MS" w:hAnsi="Trebuchet MS"/>
        </w:rPr>
        <w:fldChar w:fldCharType="end"/>
      </w:r>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7"/>
      <w:footerReference w:type="default" r:id="rId8"/>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041B"/>
    <w:multiLevelType w:val="hybridMultilevel"/>
    <w:tmpl w:val="520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D1C3E"/>
    <w:multiLevelType w:val="hybridMultilevel"/>
    <w:tmpl w:val="4F82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4"/>
  </w:num>
  <w:num w:numId="5">
    <w:abstractNumId w:val="14"/>
  </w:num>
  <w:num w:numId="6">
    <w:abstractNumId w:val="6"/>
  </w:num>
  <w:num w:numId="7">
    <w:abstractNumId w:val="13"/>
  </w:num>
  <w:num w:numId="8">
    <w:abstractNumId w:val="16"/>
  </w:num>
  <w:num w:numId="9">
    <w:abstractNumId w:val="2"/>
  </w:num>
  <w:num w:numId="10">
    <w:abstractNumId w:val="3"/>
  </w:num>
  <w:num w:numId="11">
    <w:abstractNumId w:val="11"/>
  </w:num>
  <w:num w:numId="12">
    <w:abstractNumId w:val="10"/>
  </w:num>
  <w:num w:numId="13">
    <w:abstractNumId w:val="8"/>
  </w:num>
  <w:num w:numId="14">
    <w:abstractNumId w:val="1"/>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60BE0"/>
    <w:rsid w:val="000E3B7A"/>
    <w:rsid w:val="00146C71"/>
    <w:rsid w:val="00155C22"/>
    <w:rsid w:val="00191D4C"/>
    <w:rsid w:val="00304D7A"/>
    <w:rsid w:val="003811BD"/>
    <w:rsid w:val="003E5586"/>
    <w:rsid w:val="00444A73"/>
    <w:rsid w:val="00546AFD"/>
    <w:rsid w:val="005A6224"/>
    <w:rsid w:val="005E188D"/>
    <w:rsid w:val="00660B8B"/>
    <w:rsid w:val="007030D5"/>
    <w:rsid w:val="007E0895"/>
    <w:rsid w:val="00884A05"/>
    <w:rsid w:val="00891A34"/>
    <w:rsid w:val="00930CAE"/>
    <w:rsid w:val="00946A58"/>
    <w:rsid w:val="009D077A"/>
    <w:rsid w:val="00A02628"/>
    <w:rsid w:val="00B11FE3"/>
    <w:rsid w:val="00BD3B77"/>
    <w:rsid w:val="00C630CA"/>
    <w:rsid w:val="00EA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5</cp:revision>
  <dcterms:created xsi:type="dcterms:W3CDTF">2022-10-27T12:51:00Z</dcterms:created>
  <dcterms:modified xsi:type="dcterms:W3CDTF">2022-11-25T14:46:00Z</dcterms:modified>
</cp:coreProperties>
</file>